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E5" w:rsidRPr="0083231E" w:rsidRDefault="00E67BE5" w:rsidP="00D44816">
      <w:pPr>
        <w:jc w:val="center"/>
      </w:pPr>
      <w:r w:rsidRPr="0083231E">
        <w:t>Ханты-Мансийский автономный округ – Югра</w:t>
      </w:r>
    </w:p>
    <w:p w:rsidR="00E67BE5" w:rsidRPr="0083231E" w:rsidRDefault="00E67BE5" w:rsidP="00D44816">
      <w:pPr>
        <w:jc w:val="center"/>
      </w:pPr>
      <w:r w:rsidRPr="0083231E">
        <w:t>Ханты-Мансийский  район</w:t>
      </w:r>
    </w:p>
    <w:p w:rsidR="00E67BE5" w:rsidRPr="0083231E" w:rsidRDefault="00E67BE5" w:rsidP="00D44816">
      <w:pPr>
        <w:jc w:val="center"/>
      </w:pPr>
    </w:p>
    <w:p w:rsidR="00E67BE5" w:rsidRPr="0083231E" w:rsidRDefault="00E67BE5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E67BE5" w:rsidRPr="0083231E" w:rsidRDefault="00E67BE5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E67BE5" w:rsidRPr="0083231E" w:rsidRDefault="00E67BE5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E67BE5" w:rsidRPr="0083231E" w:rsidRDefault="00E67BE5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E67BE5" w:rsidRPr="0083231E" w:rsidRDefault="00E67BE5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E67BE5" w:rsidRPr="0083231E" w:rsidRDefault="00E67BE5" w:rsidP="00D44816">
      <w:pPr>
        <w:widowControl w:val="0"/>
        <w:autoSpaceDE w:val="0"/>
        <w:autoSpaceDN w:val="0"/>
        <w:adjustRightInd w:val="0"/>
      </w:pPr>
    </w:p>
    <w:p w:rsidR="00E67BE5" w:rsidRPr="0083231E" w:rsidRDefault="00E67BE5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>
        <w:rPr>
          <w:sz w:val="28"/>
          <w:szCs w:val="28"/>
        </w:rPr>
        <w:t>00.00.2017</w:t>
      </w:r>
      <w:r w:rsidRPr="0083231E">
        <w:rPr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ПРОЕКТ</w:t>
      </w:r>
      <w:r w:rsidRPr="0083231E">
        <w:rPr>
          <w:sz w:val="28"/>
          <w:szCs w:val="28"/>
        </w:rPr>
        <w:t xml:space="preserve">   </w:t>
      </w:r>
    </w:p>
    <w:p w:rsidR="00E67BE5" w:rsidRPr="0083231E" w:rsidRDefault="00E67BE5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E67BE5" w:rsidRPr="00EE1F07" w:rsidRDefault="00E67BE5" w:rsidP="00BE0CB1">
      <w:pPr>
        <w:rPr>
          <w:i/>
          <w:iCs/>
          <w:sz w:val="28"/>
          <w:szCs w:val="28"/>
        </w:rPr>
      </w:pPr>
    </w:p>
    <w:p w:rsidR="00E67BE5" w:rsidRDefault="00E67BE5" w:rsidP="00082F52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>
        <w:rPr>
          <w:sz w:val="28"/>
          <w:szCs w:val="28"/>
        </w:rPr>
        <w:t>б отмене постановления администрации</w:t>
      </w:r>
    </w:p>
    <w:p w:rsidR="00E67BE5" w:rsidRDefault="00E67BE5" w:rsidP="003F6FAB">
      <w:pPr>
        <w:shd w:val="clear" w:color="auto" w:fill="FFFFFF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Сельского поселения Кедровый </w:t>
      </w:r>
      <w:r w:rsidRPr="003F6FAB">
        <w:rPr>
          <w:bCs/>
          <w:kern w:val="28"/>
          <w:sz w:val="28"/>
          <w:szCs w:val="28"/>
        </w:rPr>
        <w:t>№ 11 от 30.05.2006</w:t>
      </w:r>
    </w:p>
    <w:p w:rsidR="00E67BE5" w:rsidRDefault="00E67BE5" w:rsidP="003F6FAB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3F6FAB">
        <w:rPr>
          <w:bCs/>
          <w:kern w:val="28"/>
          <w:sz w:val="28"/>
          <w:szCs w:val="28"/>
        </w:rPr>
        <w:t xml:space="preserve"> «</w:t>
      </w:r>
      <w:r w:rsidRPr="003F6FAB">
        <w:rPr>
          <w:color w:val="000000"/>
          <w:sz w:val="28"/>
          <w:szCs w:val="28"/>
        </w:rPr>
        <w:t xml:space="preserve">Об утверждении регламента организации </w:t>
      </w:r>
      <w:r w:rsidRPr="003F6FAB">
        <w:rPr>
          <w:color w:val="000000"/>
          <w:spacing w:val="-2"/>
          <w:sz w:val="28"/>
          <w:szCs w:val="28"/>
        </w:rPr>
        <w:t xml:space="preserve">и </w:t>
      </w:r>
    </w:p>
    <w:p w:rsidR="00E67BE5" w:rsidRDefault="00E67BE5" w:rsidP="003F6FAB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3F6FAB">
        <w:rPr>
          <w:color w:val="000000"/>
          <w:spacing w:val="-2"/>
          <w:sz w:val="28"/>
          <w:szCs w:val="28"/>
        </w:rPr>
        <w:t xml:space="preserve">проведения торгов (конкурсов, аукционов) </w:t>
      </w:r>
    </w:p>
    <w:p w:rsidR="00E67BE5" w:rsidRDefault="00E67BE5" w:rsidP="003F6FAB">
      <w:pPr>
        <w:shd w:val="clear" w:color="auto" w:fill="FFFFFF"/>
        <w:rPr>
          <w:color w:val="000000"/>
          <w:sz w:val="28"/>
          <w:szCs w:val="28"/>
        </w:rPr>
      </w:pPr>
      <w:r w:rsidRPr="003F6FAB">
        <w:rPr>
          <w:color w:val="000000"/>
          <w:sz w:val="28"/>
          <w:szCs w:val="28"/>
        </w:rPr>
        <w:t xml:space="preserve">по продаже земельных участков или права на </w:t>
      </w:r>
    </w:p>
    <w:p w:rsidR="00E67BE5" w:rsidRPr="003F6FAB" w:rsidRDefault="00E67BE5" w:rsidP="003F6FAB">
      <w:pPr>
        <w:shd w:val="clear" w:color="auto" w:fill="FFFFFF"/>
        <w:rPr>
          <w:color w:val="000000"/>
          <w:sz w:val="28"/>
          <w:szCs w:val="28"/>
        </w:rPr>
      </w:pPr>
      <w:r w:rsidRPr="003F6FAB">
        <w:rPr>
          <w:color w:val="000000"/>
          <w:sz w:val="28"/>
          <w:szCs w:val="28"/>
        </w:rPr>
        <w:t>заключение договоров аренды земельных участков</w:t>
      </w:r>
      <w:r w:rsidRPr="003F6FAB">
        <w:rPr>
          <w:bCs/>
          <w:kern w:val="28"/>
          <w:sz w:val="28"/>
          <w:szCs w:val="28"/>
        </w:rPr>
        <w:t>»</w:t>
      </w:r>
      <w:r w:rsidRPr="003F6FAB">
        <w:rPr>
          <w:sz w:val="28"/>
          <w:szCs w:val="28"/>
        </w:rPr>
        <w:t xml:space="preserve"> </w:t>
      </w:r>
    </w:p>
    <w:p w:rsidR="00E67BE5" w:rsidRPr="003F6FAB" w:rsidRDefault="00E67BE5" w:rsidP="00082F52">
      <w:pPr>
        <w:ind w:right="3685"/>
        <w:rPr>
          <w:sz w:val="28"/>
          <w:szCs w:val="28"/>
        </w:rPr>
      </w:pPr>
    </w:p>
    <w:p w:rsidR="00E67BE5" w:rsidRDefault="00E67BE5" w:rsidP="00BE0CB1">
      <w:pPr>
        <w:spacing w:line="360" w:lineRule="auto"/>
        <w:jc w:val="both"/>
        <w:rPr>
          <w:sz w:val="28"/>
          <w:szCs w:val="28"/>
        </w:rPr>
      </w:pPr>
    </w:p>
    <w:p w:rsidR="00E67BE5" w:rsidRPr="00D50379" w:rsidRDefault="00E67BE5" w:rsidP="00E85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D50379">
        <w:rPr>
          <w:sz w:val="28"/>
          <w:szCs w:val="28"/>
        </w:rPr>
        <w:t>36 Устава сел</w:t>
      </w:r>
      <w:r>
        <w:rPr>
          <w:sz w:val="28"/>
          <w:szCs w:val="28"/>
        </w:rPr>
        <w:t>ьского поселения Кедровый</w:t>
      </w:r>
      <w:r w:rsidRPr="00D50379">
        <w:rPr>
          <w:sz w:val="28"/>
          <w:szCs w:val="28"/>
        </w:rPr>
        <w:t xml:space="preserve">, в целях приведения </w:t>
      </w:r>
      <w:r>
        <w:rPr>
          <w:sz w:val="28"/>
          <w:szCs w:val="28"/>
        </w:rPr>
        <w:t xml:space="preserve">муниципальных </w:t>
      </w:r>
      <w:r w:rsidRPr="00D50379">
        <w:rPr>
          <w:sz w:val="28"/>
          <w:szCs w:val="28"/>
        </w:rPr>
        <w:t xml:space="preserve">правовых актов в соответствие </w:t>
      </w:r>
      <w:r>
        <w:rPr>
          <w:sz w:val="28"/>
          <w:szCs w:val="28"/>
        </w:rPr>
        <w:t>с действующим законодательством:</w:t>
      </w:r>
    </w:p>
    <w:p w:rsidR="00E67BE5" w:rsidRPr="0094126E" w:rsidRDefault="00E67BE5" w:rsidP="00E85F1E"/>
    <w:p w:rsidR="00E67BE5" w:rsidRPr="004779E5" w:rsidRDefault="00E67BE5" w:rsidP="001C0E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AE4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постановление главы сельского поселения Кедровый от 30.05.2006 № 11 «</w:t>
      </w:r>
      <w:r w:rsidRPr="00B809F8">
        <w:rPr>
          <w:color w:val="000000"/>
          <w:sz w:val="28"/>
          <w:szCs w:val="28"/>
        </w:rPr>
        <w:t xml:space="preserve">Об утверждении регламента организации </w:t>
      </w:r>
      <w:r w:rsidRPr="00B809F8">
        <w:rPr>
          <w:color w:val="000000"/>
          <w:spacing w:val="-2"/>
          <w:sz w:val="28"/>
          <w:szCs w:val="28"/>
        </w:rPr>
        <w:t>и проведения торгов (конкурсов,</w:t>
      </w:r>
      <w:r>
        <w:rPr>
          <w:color w:val="000000"/>
          <w:spacing w:val="-2"/>
          <w:sz w:val="28"/>
          <w:szCs w:val="28"/>
        </w:rPr>
        <w:t xml:space="preserve"> </w:t>
      </w:r>
      <w:r w:rsidRPr="00B809F8">
        <w:rPr>
          <w:color w:val="000000"/>
          <w:spacing w:val="-2"/>
          <w:sz w:val="28"/>
          <w:szCs w:val="28"/>
        </w:rPr>
        <w:t xml:space="preserve">аукционов) </w:t>
      </w:r>
      <w:r w:rsidRPr="00B809F8">
        <w:rPr>
          <w:color w:val="000000"/>
          <w:sz w:val="28"/>
          <w:szCs w:val="28"/>
        </w:rPr>
        <w:t>по продаже земельных участков или права на заключение договоров аренды земельных участков</w:t>
      </w:r>
      <w:r>
        <w:rPr>
          <w:color w:val="000000"/>
          <w:spacing w:val="-1"/>
          <w:sz w:val="28"/>
          <w:szCs w:val="28"/>
        </w:rPr>
        <w:t>»;</w:t>
      </w:r>
    </w:p>
    <w:p w:rsidR="00E67BE5" w:rsidRPr="00107E0E" w:rsidRDefault="00E67BE5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E67BE5" w:rsidRDefault="00E67BE5" w:rsidP="00EF6CA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67BE5" w:rsidRDefault="00E67BE5" w:rsidP="00EC57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67BE5" w:rsidRDefault="00E67BE5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BE5" w:rsidRDefault="00E67BE5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E67BE5" w:rsidRDefault="00E67BE5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Кедровый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А.А.Кедровый</w:t>
      </w:r>
    </w:p>
    <w:p w:rsidR="00E67BE5" w:rsidRDefault="00E67BE5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7BE5" w:rsidRDefault="00E67BE5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7BE5" w:rsidRDefault="00E67BE5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67BE5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2F52"/>
    <w:rsid w:val="000862F8"/>
    <w:rsid w:val="000866FE"/>
    <w:rsid w:val="00091E4F"/>
    <w:rsid w:val="00095BB4"/>
    <w:rsid w:val="000C3F4D"/>
    <w:rsid w:val="000D1056"/>
    <w:rsid w:val="000E52EC"/>
    <w:rsid w:val="000E63FE"/>
    <w:rsid w:val="00107E0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B325A"/>
    <w:rsid w:val="001C0E0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B0968"/>
    <w:rsid w:val="003D72D5"/>
    <w:rsid w:val="003E706F"/>
    <w:rsid w:val="003F6FAB"/>
    <w:rsid w:val="00407CC4"/>
    <w:rsid w:val="004304A0"/>
    <w:rsid w:val="004465F2"/>
    <w:rsid w:val="004636EC"/>
    <w:rsid w:val="004734B5"/>
    <w:rsid w:val="004779E5"/>
    <w:rsid w:val="004847C2"/>
    <w:rsid w:val="00497640"/>
    <w:rsid w:val="004B41A6"/>
    <w:rsid w:val="004B6346"/>
    <w:rsid w:val="004F06C7"/>
    <w:rsid w:val="00510490"/>
    <w:rsid w:val="00513924"/>
    <w:rsid w:val="005139F1"/>
    <w:rsid w:val="0051689C"/>
    <w:rsid w:val="005264EC"/>
    <w:rsid w:val="00531F28"/>
    <w:rsid w:val="005438EF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1EFE"/>
    <w:rsid w:val="00674B37"/>
    <w:rsid w:val="006764DA"/>
    <w:rsid w:val="00680247"/>
    <w:rsid w:val="0069238F"/>
    <w:rsid w:val="00693D81"/>
    <w:rsid w:val="006966BB"/>
    <w:rsid w:val="006A39D3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357E"/>
    <w:rsid w:val="00774F78"/>
    <w:rsid w:val="00790F51"/>
    <w:rsid w:val="00793467"/>
    <w:rsid w:val="007C5CC7"/>
    <w:rsid w:val="007D1BE3"/>
    <w:rsid w:val="007D2CDC"/>
    <w:rsid w:val="0081014B"/>
    <w:rsid w:val="00827750"/>
    <w:rsid w:val="0083231E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4126E"/>
    <w:rsid w:val="00952904"/>
    <w:rsid w:val="00992B28"/>
    <w:rsid w:val="00993A95"/>
    <w:rsid w:val="009B3665"/>
    <w:rsid w:val="009D279A"/>
    <w:rsid w:val="009D6D6F"/>
    <w:rsid w:val="009D7286"/>
    <w:rsid w:val="009E1883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809F8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B7DBB"/>
    <w:rsid w:val="00CC771E"/>
    <w:rsid w:val="00CE11CF"/>
    <w:rsid w:val="00CE30ED"/>
    <w:rsid w:val="00D16B91"/>
    <w:rsid w:val="00D22224"/>
    <w:rsid w:val="00D2608A"/>
    <w:rsid w:val="00D3773A"/>
    <w:rsid w:val="00D44816"/>
    <w:rsid w:val="00D50379"/>
    <w:rsid w:val="00D639E4"/>
    <w:rsid w:val="00D85390"/>
    <w:rsid w:val="00D9436E"/>
    <w:rsid w:val="00D94A4C"/>
    <w:rsid w:val="00DB0A9A"/>
    <w:rsid w:val="00DB4F74"/>
    <w:rsid w:val="00DD6DE8"/>
    <w:rsid w:val="00DE1C70"/>
    <w:rsid w:val="00DE6D19"/>
    <w:rsid w:val="00E665FC"/>
    <w:rsid w:val="00E67BE5"/>
    <w:rsid w:val="00E70329"/>
    <w:rsid w:val="00E71E17"/>
    <w:rsid w:val="00E74169"/>
    <w:rsid w:val="00E77EBC"/>
    <w:rsid w:val="00E85F1E"/>
    <w:rsid w:val="00EB62F9"/>
    <w:rsid w:val="00EC57B1"/>
    <w:rsid w:val="00EC5D14"/>
    <w:rsid w:val="00ED3C23"/>
    <w:rsid w:val="00ED6B70"/>
    <w:rsid w:val="00EE1C37"/>
    <w:rsid w:val="00EE1F07"/>
    <w:rsid w:val="00EF6CA9"/>
    <w:rsid w:val="00F028C4"/>
    <w:rsid w:val="00F21B43"/>
    <w:rsid w:val="00F356D3"/>
    <w:rsid w:val="00F52E81"/>
    <w:rsid w:val="00F532FD"/>
    <w:rsid w:val="00F5699F"/>
    <w:rsid w:val="00F62EA4"/>
    <w:rsid w:val="00F63A2A"/>
    <w:rsid w:val="00F656CB"/>
    <w:rsid w:val="00F74AE4"/>
    <w:rsid w:val="00F95039"/>
    <w:rsid w:val="00FA0F23"/>
    <w:rsid w:val="00FA491F"/>
    <w:rsid w:val="00FC498F"/>
    <w:rsid w:val="00FD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2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CB1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31F2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31F28"/>
    <w:pPr>
      <w:ind w:left="708"/>
    </w:pPr>
  </w:style>
  <w:style w:type="character" w:customStyle="1" w:styleId="hmaodepartmentemail">
    <w:name w:val="hmao_department_email"/>
    <w:basedOn w:val="DefaultParagraphFont"/>
    <w:uiPriority w:val="99"/>
    <w:rsid w:val="0035062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5627E"/>
    <w:rPr>
      <w:rFonts w:cs="Times New Roman"/>
    </w:rPr>
  </w:style>
  <w:style w:type="character" w:styleId="Hyperlink">
    <w:name w:val="Hyperlink"/>
    <w:basedOn w:val="DefaultParagraphFont"/>
    <w:uiPriority w:val="99"/>
    <w:rsid w:val="0065627E"/>
    <w:rPr>
      <w:rFonts w:cs="Times New Roman"/>
      <w:color w:val="0000FF"/>
      <w:u w:val="single"/>
    </w:rPr>
  </w:style>
  <w:style w:type="character" w:customStyle="1" w:styleId="a8">
    <w:name w:val="a8"/>
    <w:basedOn w:val="DefaultParagraphFont"/>
    <w:uiPriority w:val="99"/>
    <w:rsid w:val="002477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7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FFA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EB62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EF6CA9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EF6CA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175</Words>
  <Characters>1001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Александра Юрьевна Куранова</dc:creator>
  <cp:keywords/>
  <dc:description/>
  <cp:lastModifiedBy>1</cp:lastModifiedBy>
  <cp:revision>7</cp:revision>
  <cp:lastPrinted>2017-01-27T05:46:00Z</cp:lastPrinted>
  <dcterms:created xsi:type="dcterms:W3CDTF">2017-04-11T11:00:00Z</dcterms:created>
  <dcterms:modified xsi:type="dcterms:W3CDTF">2017-04-14T05:46:00Z</dcterms:modified>
</cp:coreProperties>
</file>